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F40C27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40C27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C45BAD" w:rsidRPr="00F40C27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40C27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FB7E8A"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3C2F8B"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75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45BAD" w:rsidRPr="00F40C27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F40C27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60" w:type="dxa"/>
        <w:tblLook w:val="04A0" w:firstRow="1" w:lastRow="0" w:firstColumn="1" w:lastColumn="0" w:noHBand="0" w:noVBand="1"/>
      </w:tblPr>
      <w:tblGrid>
        <w:gridCol w:w="8188"/>
        <w:gridCol w:w="795"/>
        <w:gridCol w:w="849"/>
        <w:gridCol w:w="1727"/>
        <w:gridCol w:w="979"/>
        <w:gridCol w:w="2122"/>
      </w:tblGrid>
      <w:tr w:rsidR="003C2F8B" w:rsidRPr="00F40C27" w:rsidTr="003C2F8B">
        <w:trPr>
          <w:tblHeader/>
        </w:trPr>
        <w:tc>
          <w:tcPr>
            <w:tcW w:w="8188" w:type="dxa"/>
            <w:vMerge w:val="restart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95" w:type="dxa"/>
            <w:vMerge w:val="restart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49" w:type="dxa"/>
            <w:vMerge w:val="restart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2" w:type="dxa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на</w:t>
            </w:r>
          </w:p>
        </w:tc>
      </w:tr>
      <w:tr w:rsidR="003C2F8B" w:rsidRPr="00F40C27" w:rsidTr="003C2F8B">
        <w:trPr>
          <w:tblHeader/>
        </w:trPr>
        <w:tc>
          <w:tcPr>
            <w:tcW w:w="8188" w:type="dxa"/>
            <w:vMerge/>
            <w:vAlign w:val="center"/>
          </w:tcPr>
          <w:p w:rsidR="003C2F8B" w:rsidRPr="00F40C27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Merge/>
            <w:vAlign w:val="center"/>
          </w:tcPr>
          <w:p w:rsidR="003C2F8B" w:rsidRPr="00F40C27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:rsidR="003C2F8B" w:rsidRPr="00F40C27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3C2F8B" w:rsidRPr="00F40C27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vAlign w:val="center"/>
          </w:tcPr>
          <w:p w:rsidR="003C2F8B" w:rsidRPr="00F40C27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2675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C2F8B" w:rsidRPr="00F40C27" w:rsidTr="003C2F8B">
        <w:trPr>
          <w:tblHeader/>
        </w:trPr>
        <w:tc>
          <w:tcPr>
            <w:tcW w:w="8188" w:type="dxa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9" w:type="dxa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:rsidR="003C2F8B" w:rsidRPr="00F40C27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1 520 647 609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22 224 996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440 422 428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381 465 428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82 568 408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82 568 408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распространения (вещания) телепередач)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66 567 307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3 390 117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3 390 117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933 030 126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472 402 595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393 649 595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393 649 595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220 130 475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3 961 000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1 961 000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"Корректировка списков кандидатов в присяжные заседатели федеральных судов общей юрисдикции в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282 038 532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107 670 105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7 648 439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7 648 439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100 021 666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9E7623" w:rsidRPr="00F40C27" w:rsidTr="003C2F8B">
        <w:tc>
          <w:tcPr>
            <w:tcW w:w="8188" w:type="dxa"/>
            <w:vAlign w:val="center"/>
          </w:tcPr>
          <w:p w:rsidR="009E7623" w:rsidRDefault="009E7623" w:rsidP="009E76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9E7623" w:rsidRPr="00F40C27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9E7623" w:rsidRPr="00F40C27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9E7623" w:rsidRPr="00F40C27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9E7623" w:rsidRPr="00F40C27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122" w:type="dxa"/>
            <w:vAlign w:val="center"/>
          </w:tcPr>
          <w:p w:rsidR="009E7623" w:rsidRPr="00F40C27" w:rsidRDefault="009E7623" w:rsidP="009E762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9E7623" w:rsidRPr="00F40C27" w:rsidTr="003C2F8B">
        <w:tc>
          <w:tcPr>
            <w:tcW w:w="8188" w:type="dxa"/>
            <w:vAlign w:val="center"/>
          </w:tcPr>
          <w:p w:rsidR="009E7623" w:rsidRDefault="009E7623" w:rsidP="009E76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9E7623" w:rsidRPr="00F40C27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9E7623" w:rsidRPr="00F40C27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9E7623" w:rsidRPr="00F40C27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9E7623" w:rsidRPr="00F40C27" w:rsidRDefault="009E7623" w:rsidP="009E76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bookmarkStart w:id="0" w:name="_GoBack"/>
            <w:bookmarkEnd w:id="0"/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2" w:type="dxa"/>
            <w:vAlign w:val="center"/>
          </w:tcPr>
          <w:p w:rsidR="009E7623" w:rsidRPr="00F40C27" w:rsidRDefault="009E7623" w:rsidP="009E762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пунктов (УКП).)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(браслетов, рюкзаков, значков))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расположенных на улично-дорожной сети)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562 417 774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Софинансирование расходов на организацию транспортного обслуживания населения по муниципальным маршрутам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регулярных перевозок по регулируемым тарифам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519 855 644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16 502 644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84 191 644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84 191 644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25 171 130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25 171 130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25 171 130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</w:t>
            </w: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973 637 310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519 354 584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490 884 836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149 276 081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49 276 081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16 836 661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16 836 661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16 836 661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269 938 615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269 938 615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71 670 140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71 670 140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кредиторской задолженности за выполненные работы по ремонту подъездов в многоквартирных домах в 2019 году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1730161440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1730161440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1730161440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215 766 906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7 777 544 456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2 992 216 569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2 966 859 639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2 966 859 639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2 887 399 639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680 670 726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4 168 988 556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3 539 151 042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3 494 810 587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3 144 226 542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507 375 193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F40C27" w:rsidRPr="00F40C27" w:rsidTr="00B00BB9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F40C27" w:rsidRPr="00F40C27" w:rsidTr="00B00BB9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2 436 047 000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330 867 935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19 716 110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3 114 962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3 114 962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3 114 962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31 064 054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31 064 054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8 218 362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4 161 362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517 627 038</w:t>
            </w:r>
          </w:p>
        </w:tc>
      </w:tr>
      <w:tr w:rsidR="00F40C27" w:rsidRPr="00F40C27" w:rsidTr="003E4000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517 627 038</w:t>
            </w:r>
          </w:p>
        </w:tc>
      </w:tr>
      <w:tr w:rsidR="00F40C27" w:rsidRPr="00F40C27" w:rsidTr="003E4000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517 627 038</w:t>
            </w:r>
          </w:p>
        </w:tc>
      </w:tr>
      <w:tr w:rsidR="00F40C27" w:rsidRPr="00F40C27" w:rsidTr="003E4000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408 117 226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399 778 319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53 251 266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033A155195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033A155195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033A155195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50 018 624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49 968 624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42 018 624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42 018 624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363 340 247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356 542 365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356 542 365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190 533 618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17 500 558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4 510 850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4 510 850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4 510 850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173 033 060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(Установка (замена) ограждений, благоустройство на территории культурно-досуговых учреждений)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416 289 686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135 936 312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383 312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253 257 114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143 733 114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334 183 418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151 092 598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4 959 624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167 692 015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167 692 015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40C27" w:rsidRPr="00F40C27" w:rsidTr="003C2F8B">
        <w:tc>
          <w:tcPr>
            <w:tcW w:w="8188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F40C27" w:rsidRPr="00F40C27" w:rsidRDefault="00F40C27" w:rsidP="00F40C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F40C27" w:rsidRPr="00F40C27" w:rsidRDefault="00F40C27" w:rsidP="00F40C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2" w:type="dxa"/>
            <w:vAlign w:val="center"/>
          </w:tcPr>
          <w:p w:rsidR="00F40C27" w:rsidRPr="00F40C27" w:rsidRDefault="00F40C27" w:rsidP="00F40C2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12 080 744 606</w:t>
            </w:r>
          </w:p>
        </w:tc>
      </w:tr>
    </w:tbl>
    <w:p w:rsidR="00F40C27" w:rsidRPr="00F40C27" w:rsidRDefault="00F40C27" w:rsidP="00F40C27">
      <w:pPr>
        <w:rPr>
          <w:rFonts w:ascii="Times New Roman" w:hAnsi="Times New Roman" w:cs="Times New Roman"/>
          <w:sz w:val="28"/>
          <w:szCs w:val="28"/>
        </w:rPr>
      </w:pPr>
    </w:p>
    <w:sectPr w:rsidR="00F40C27" w:rsidRPr="00F40C2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61C1F"/>
    <w:rsid w:val="00267525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36E75"/>
    <w:rsid w:val="0064121B"/>
    <w:rsid w:val="007111D3"/>
    <w:rsid w:val="00737DAB"/>
    <w:rsid w:val="00750EA1"/>
    <w:rsid w:val="00753287"/>
    <w:rsid w:val="008B7387"/>
    <w:rsid w:val="008E7D94"/>
    <w:rsid w:val="009E7623"/>
    <w:rsid w:val="00A25692"/>
    <w:rsid w:val="00AA686C"/>
    <w:rsid w:val="00B16758"/>
    <w:rsid w:val="00C34560"/>
    <w:rsid w:val="00C45BAD"/>
    <w:rsid w:val="00C73370"/>
    <w:rsid w:val="00D10B8A"/>
    <w:rsid w:val="00D3172D"/>
    <w:rsid w:val="00D76A63"/>
    <w:rsid w:val="00E01A1B"/>
    <w:rsid w:val="00EF4E3D"/>
    <w:rsid w:val="00F40C27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1A1C438"/>
  <w15:docId w15:val="{09CA5A95-8865-4FD4-9278-7A7DC847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6594A-CB6B-4294-AA5C-BB4595448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40</Pages>
  <Words>21636</Words>
  <Characters>123329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44</cp:revision>
  <cp:lastPrinted>2019-10-29T16:44:00Z</cp:lastPrinted>
  <dcterms:created xsi:type="dcterms:W3CDTF">2016-12-06T06:43:00Z</dcterms:created>
  <dcterms:modified xsi:type="dcterms:W3CDTF">2020-10-29T15:37:00Z</dcterms:modified>
</cp:coreProperties>
</file>